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4A0"/>
      </w:tblPr>
      <w:tblGrid>
        <w:gridCol w:w="34"/>
        <w:gridCol w:w="4361"/>
        <w:gridCol w:w="142"/>
        <w:gridCol w:w="141"/>
        <w:gridCol w:w="567"/>
        <w:gridCol w:w="4359"/>
        <w:gridCol w:w="176"/>
      </w:tblGrid>
      <w:tr w:rsidR="00A531BC" w:rsidTr="00A531BC">
        <w:tc>
          <w:tcPr>
            <w:tcW w:w="4395" w:type="dxa"/>
            <w:gridSpan w:val="2"/>
          </w:tcPr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Упраўленне па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адукацыі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турызме</w:t>
            </w:r>
            <w:proofErr w:type="spellEnd"/>
          </w:p>
          <w:p w:rsidR="00A531BC" w:rsidRDefault="00A531BC">
            <w:pPr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Старадарожскага раённага выканаўчага камітэта</w:t>
            </w: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Дзяржаўная ўстанова адукацыі</w:t>
            </w:r>
          </w:p>
          <w:p w:rsidR="00A531BC" w:rsidRDefault="00A531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Пастав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іцкая сярэдняя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be-BY"/>
              </w:rPr>
            </w:pP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вул. Школьная, 12, 222912, п/а Паставічы</w:t>
            </w: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/>
              </w:rPr>
              <w:t>Тэл.факс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be-BY"/>
              </w:rPr>
              <w:t>59-6-</w:t>
            </w:r>
            <w:r w:rsidR="0018204B">
              <w:rPr>
                <w:rFonts w:ascii="Times New Roman" w:hAnsi="Times New Roman"/>
                <w:lang w:val="be-BY"/>
              </w:rPr>
              <w:t>24</w:t>
            </w:r>
          </w:p>
          <w:p w:rsidR="00A531BC" w:rsidRDefault="0036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pastovichi</w:t>
            </w:r>
            <w:proofErr w:type="spellEnd"/>
            <w:r w:rsidR="00A531B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starye-dorogi.by</w:t>
            </w:r>
          </w:p>
        </w:tc>
        <w:tc>
          <w:tcPr>
            <w:tcW w:w="283" w:type="dxa"/>
            <w:gridSpan w:val="2"/>
            <w:vAlign w:val="center"/>
          </w:tcPr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</w:tcPr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Управлен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образованию,</w:t>
            </w: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спорту и туризму</w:t>
            </w: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Стародорожского районн</w:t>
            </w:r>
            <w:r w:rsidR="00184BBF"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го исполнительного</w:t>
            </w: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комитета</w:t>
            </w:r>
          </w:p>
          <w:p w:rsidR="00A531BC" w:rsidRDefault="00A53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образования</w:t>
            </w: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«Пастовичская средняя школа»</w:t>
            </w: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ул. Школьная, 12, 222912, п/о Пастов</w:t>
            </w:r>
            <w:proofErr w:type="spellStart"/>
            <w:r>
              <w:rPr>
                <w:rFonts w:ascii="Times New Roman" w:hAnsi="Times New Roman"/>
              </w:rPr>
              <w:t>ичи</w:t>
            </w:r>
            <w:proofErr w:type="spellEnd"/>
          </w:p>
          <w:p w:rsidR="00A531BC" w:rsidRDefault="00A53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Тел.факс: 59-6-</w:t>
            </w:r>
            <w:r w:rsidR="0018204B">
              <w:rPr>
                <w:rFonts w:ascii="Times New Roman" w:hAnsi="Times New Roman"/>
              </w:rPr>
              <w:t>24</w:t>
            </w:r>
          </w:p>
          <w:p w:rsidR="00A531BC" w:rsidRPr="002B5BB5" w:rsidRDefault="00365AE9" w:rsidP="0036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E9">
              <w:rPr>
                <w:rStyle w:val="a8"/>
                <w:rFonts w:ascii="Times New Roman" w:hAnsi="Times New Roman"/>
                <w:color w:val="auto"/>
                <w:u w:val="none"/>
                <w:lang w:val="en-US"/>
              </w:rPr>
              <w:t>pastovichi</w:t>
            </w:r>
            <w:proofErr w:type="spellEnd"/>
            <w:r w:rsidRPr="00365AE9">
              <w:rPr>
                <w:rStyle w:val="a8"/>
                <w:rFonts w:ascii="Times New Roman" w:hAnsi="Times New Roman"/>
                <w:color w:val="auto"/>
                <w:u w:val="none"/>
              </w:rPr>
              <w:t>@</w:t>
            </w:r>
            <w:proofErr w:type="spellStart"/>
            <w:r>
              <w:rPr>
                <w:rStyle w:val="a8"/>
                <w:rFonts w:ascii="Times New Roman" w:hAnsi="Times New Roman"/>
                <w:color w:val="auto"/>
                <w:u w:val="none"/>
                <w:lang w:val="en-US"/>
              </w:rPr>
              <w:t>starye</w:t>
            </w:r>
            <w:proofErr w:type="spellEnd"/>
            <w:r w:rsidRPr="0018204B">
              <w:rPr>
                <w:rStyle w:val="a8"/>
                <w:rFonts w:ascii="Times New Roman" w:hAnsi="Times New Roman"/>
                <w:color w:val="auto"/>
                <w:u w:val="none"/>
              </w:rPr>
              <w:t>-</w:t>
            </w:r>
            <w:proofErr w:type="spellStart"/>
            <w:r>
              <w:rPr>
                <w:rStyle w:val="a8"/>
                <w:rFonts w:ascii="Times New Roman" w:hAnsi="Times New Roman"/>
                <w:color w:val="auto"/>
                <w:u w:val="none"/>
                <w:lang w:val="en-US"/>
              </w:rPr>
              <w:t>dorogi</w:t>
            </w:r>
            <w:proofErr w:type="spellEnd"/>
            <w:r w:rsidRPr="0018204B">
              <w:rPr>
                <w:rStyle w:val="a8"/>
                <w:rFonts w:ascii="Times New Roman" w:hAnsi="Times New Roman"/>
                <w:color w:val="auto"/>
                <w:u w:val="none"/>
              </w:rPr>
              <w:t>.</w:t>
            </w:r>
            <w:r>
              <w:rPr>
                <w:rStyle w:val="a8"/>
                <w:rFonts w:ascii="Times New Roman" w:hAnsi="Times New Roman"/>
                <w:color w:val="auto"/>
                <w:u w:val="none"/>
                <w:lang w:val="en-US"/>
              </w:rPr>
              <w:t>by</w:t>
            </w:r>
          </w:p>
        </w:tc>
      </w:tr>
      <w:tr w:rsidR="00A531BC" w:rsidTr="00A531BC">
        <w:trPr>
          <w:gridBefore w:val="1"/>
          <w:gridAfter w:val="1"/>
          <w:wBefore w:w="34" w:type="dxa"/>
          <w:wAfter w:w="176" w:type="dxa"/>
          <w:trHeight w:val="378"/>
        </w:trPr>
        <w:tc>
          <w:tcPr>
            <w:tcW w:w="4503" w:type="dxa"/>
            <w:gridSpan w:val="2"/>
            <w:hideMark/>
          </w:tcPr>
          <w:p w:rsidR="00A531BC" w:rsidRDefault="00A5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ЗАГАД</w:t>
            </w:r>
          </w:p>
        </w:tc>
        <w:tc>
          <w:tcPr>
            <w:tcW w:w="708" w:type="dxa"/>
            <w:gridSpan w:val="2"/>
          </w:tcPr>
          <w:p w:rsidR="00A531BC" w:rsidRDefault="00A5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4359" w:type="dxa"/>
            <w:hideMark/>
          </w:tcPr>
          <w:p w:rsidR="00A531BC" w:rsidRDefault="00A5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ПРИКАЗ</w:t>
            </w:r>
          </w:p>
        </w:tc>
      </w:tr>
      <w:tr w:rsidR="0062543F" w:rsidTr="00A531BC">
        <w:trPr>
          <w:gridBefore w:val="1"/>
          <w:gridAfter w:val="1"/>
          <w:wBefore w:w="34" w:type="dxa"/>
          <w:wAfter w:w="176" w:type="dxa"/>
          <w:trHeight w:val="378"/>
        </w:trPr>
        <w:tc>
          <w:tcPr>
            <w:tcW w:w="4503" w:type="dxa"/>
            <w:gridSpan w:val="2"/>
          </w:tcPr>
          <w:p w:rsidR="0062543F" w:rsidRDefault="00625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708" w:type="dxa"/>
            <w:gridSpan w:val="2"/>
          </w:tcPr>
          <w:p w:rsidR="0062543F" w:rsidRDefault="0062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4359" w:type="dxa"/>
          </w:tcPr>
          <w:p w:rsidR="0062543F" w:rsidRDefault="00625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A531BC" w:rsidTr="00A531BC">
        <w:trPr>
          <w:gridBefore w:val="1"/>
          <w:gridAfter w:val="1"/>
          <w:wBefore w:w="34" w:type="dxa"/>
          <w:wAfter w:w="176" w:type="dxa"/>
          <w:trHeight w:val="431"/>
        </w:trPr>
        <w:tc>
          <w:tcPr>
            <w:tcW w:w="4503" w:type="dxa"/>
            <w:gridSpan w:val="2"/>
            <w:hideMark/>
          </w:tcPr>
          <w:p w:rsidR="00A531BC" w:rsidRDefault="00285001" w:rsidP="001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184BBF">
              <w:rPr>
                <w:rFonts w:ascii="Times New Roman" w:hAnsi="Times New Roman"/>
                <w:sz w:val="30"/>
                <w:szCs w:val="30"/>
              </w:rPr>
              <w:t>1</w:t>
            </w:r>
            <w:r w:rsidR="00A531BC">
              <w:rPr>
                <w:rFonts w:ascii="Times New Roman" w:hAnsi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="00A531BC">
              <w:rPr>
                <w:rFonts w:ascii="Times New Roman" w:hAnsi="Times New Roman"/>
                <w:sz w:val="30"/>
                <w:szCs w:val="30"/>
              </w:rPr>
              <w:t>.20</w:t>
            </w:r>
            <w:r w:rsidR="00184BBF">
              <w:rPr>
                <w:rFonts w:ascii="Times New Roman" w:hAnsi="Times New Roman"/>
                <w:sz w:val="30"/>
                <w:szCs w:val="30"/>
              </w:rPr>
              <w:t>2</w:t>
            </w:r>
            <w:r w:rsidR="0018204B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 w:rsidR="00A531BC">
              <w:rPr>
                <w:rFonts w:ascii="Times New Roman" w:hAnsi="Times New Roman"/>
                <w:sz w:val="30"/>
                <w:szCs w:val="30"/>
              </w:rPr>
              <w:t xml:space="preserve"> № 1</w:t>
            </w:r>
            <w:r w:rsidR="0018204B">
              <w:rPr>
                <w:rFonts w:ascii="Times New Roman" w:hAnsi="Times New Roman"/>
                <w:sz w:val="30"/>
                <w:szCs w:val="30"/>
                <w:lang w:val="be-BY"/>
              </w:rPr>
              <w:t>56</w:t>
            </w:r>
          </w:p>
        </w:tc>
        <w:tc>
          <w:tcPr>
            <w:tcW w:w="708" w:type="dxa"/>
            <w:gridSpan w:val="2"/>
          </w:tcPr>
          <w:p w:rsidR="00A531BC" w:rsidRDefault="00A53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4359" w:type="dxa"/>
          </w:tcPr>
          <w:p w:rsidR="00A531BC" w:rsidRDefault="00A53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A531BC" w:rsidTr="00A531BC">
        <w:trPr>
          <w:gridBefore w:val="1"/>
          <w:gridAfter w:val="1"/>
          <w:wBefore w:w="34" w:type="dxa"/>
          <w:wAfter w:w="176" w:type="dxa"/>
          <w:trHeight w:val="266"/>
        </w:trPr>
        <w:tc>
          <w:tcPr>
            <w:tcW w:w="4503" w:type="dxa"/>
            <w:gridSpan w:val="2"/>
            <w:hideMark/>
          </w:tcPr>
          <w:p w:rsidR="00A531BC" w:rsidRPr="00A354F0" w:rsidRDefault="00A5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4F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аг. Паставічы</w:t>
            </w:r>
          </w:p>
        </w:tc>
        <w:tc>
          <w:tcPr>
            <w:tcW w:w="708" w:type="dxa"/>
            <w:gridSpan w:val="2"/>
          </w:tcPr>
          <w:p w:rsidR="00A531BC" w:rsidRPr="00A354F0" w:rsidRDefault="00A5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A531BC" w:rsidRPr="00A354F0" w:rsidRDefault="00A5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4F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аг. Пастов</w:t>
            </w:r>
            <w:proofErr w:type="spellStart"/>
            <w:r w:rsidRPr="00A354F0">
              <w:rPr>
                <w:rFonts w:ascii="Times New Roman" w:hAnsi="Times New Roman"/>
                <w:bCs/>
                <w:sz w:val="24"/>
                <w:szCs w:val="24"/>
              </w:rPr>
              <w:t>ичи</w:t>
            </w:r>
            <w:proofErr w:type="spellEnd"/>
          </w:p>
        </w:tc>
      </w:tr>
      <w:tr w:rsidR="00A531BC" w:rsidTr="00A531BC">
        <w:trPr>
          <w:gridBefore w:val="1"/>
          <w:gridAfter w:val="1"/>
          <w:wBefore w:w="34" w:type="dxa"/>
          <w:wAfter w:w="176" w:type="dxa"/>
          <w:trHeight w:val="192"/>
        </w:trPr>
        <w:tc>
          <w:tcPr>
            <w:tcW w:w="4503" w:type="dxa"/>
            <w:gridSpan w:val="2"/>
          </w:tcPr>
          <w:p w:rsidR="00A531BC" w:rsidRDefault="00A53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A531BC" w:rsidRDefault="00A53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4359" w:type="dxa"/>
          </w:tcPr>
          <w:p w:rsidR="00A531BC" w:rsidRDefault="00A53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</w:tbl>
    <w:tbl>
      <w:tblPr>
        <w:tblStyle w:val="a4"/>
        <w:tblW w:w="0" w:type="auto"/>
        <w:tblInd w:w="108" w:type="dxa"/>
        <w:tblLook w:val="04A0"/>
      </w:tblPr>
      <w:tblGrid>
        <w:gridCol w:w="5495"/>
      </w:tblGrid>
      <w:tr w:rsidR="00A531BC" w:rsidTr="00A531B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1BC" w:rsidRDefault="00A531BC" w:rsidP="00A7036A">
            <w:pPr>
              <w:pStyle w:val="Style8"/>
              <w:widowControl/>
              <w:rPr>
                <w:rStyle w:val="FontStyle13"/>
                <w:sz w:val="30"/>
                <w:szCs w:val="30"/>
              </w:rPr>
            </w:pPr>
            <w:r>
              <w:rPr>
                <w:rStyle w:val="FontStyle13"/>
                <w:sz w:val="30"/>
                <w:szCs w:val="30"/>
              </w:rPr>
              <w:t>О работе школы</w:t>
            </w:r>
          </w:p>
          <w:p w:rsidR="00A531BC" w:rsidRDefault="00A531BC" w:rsidP="00A7036A">
            <w:pPr>
              <w:pStyle w:val="a3"/>
            </w:pPr>
            <w:r>
              <w:rPr>
                <w:rStyle w:val="FontStyle13"/>
                <w:sz w:val="30"/>
                <w:szCs w:val="30"/>
              </w:rPr>
              <w:t>в шестой школьный день</w:t>
            </w:r>
          </w:p>
        </w:tc>
      </w:tr>
    </w:tbl>
    <w:p w:rsidR="00A531BC" w:rsidRDefault="00A531BC" w:rsidP="00A7036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717E6" w:rsidRDefault="00A531BC" w:rsidP="00A7036A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Style w:val="FontStyle13"/>
          <w:sz w:val="30"/>
          <w:szCs w:val="30"/>
        </w:rPr>
        <w:t>В соответствии с письмом управления образования Минского областного исполнительного комитета № 3-2/609 от 14.10.2015 «О дополнительных мерах по совершенствованию   работы   учреждений   образования   в   шестой школьный день» и на основании инструктивно-методического письма «Особенности организации социальной, воспитательной и идеологической работы в учреждениях общего среднего образования в 20</w:t>
      </w:r>
      <w:r w:rsidR="00184BBF">
        <w:rPr>
          <w:rStyle w:val="FontStyle13"/>
          <w:sz w:val="30"/>
          <w:szCs w:val="30"/>
        </w:rPr>
        <w:t>2</w:t>
      </w:r>
      <w:r w:rsidR="0018204B">
        <w:rPr>
          <w:rStyle w:val="FontStyle13"/>
          <w:sz w:val="30"/>
          <w:szCs w:val="30"/>
          <w:lang w:val="be-BY"/>
        </w:rPr>
        <w:t>3</w:t>
      </w:r>
      <w:r>
        <w:rPr>
          <w:rStyle w:val="FontStyle13"/>
          <w:sz w:val="30"/>
          <w:szCs w:val="30"/>
        </w:rPr>
        <w:t>/20</w:t>
      </w:r>
      <w:r w:rsidR="00A354F0">
        <w:rPr>
          <w:rStyle w:val="FontStyle13"/>
          <w:sz w:val="30"/>
          <w:szCs w:val="30"/>
        </w:rPr>
        <w:t>2</w:t>
      </w:r>
      <w:r w:rsidR="0018204B">
        <w:rPr>
          <w:rStyle w:val="FontStyle13"/>
          <w:sz w:val="30"/>
          <w:szCs w:val="30"/>
          <w:lang w:val="be-BY"/>
        </w:rPr>
        <w:t>4</w:t>
      </w:r>
      <w:r>
        <w:rPr>
          <w:rStyle w:val="FontStyle13"/>
          <w:sz w:val="30"/>
          <w:szCs w:val="30"/>
        </w:rPr>
        <w:t xml:space="preserve"> учебном году»</w:t>
      </w:r>
      <w:r w:rsidR="00365AE9">
        <w:rPr>
          <w:rFonts w:ascii="Times New Roman" w:hAnsi="Times New Roman"/>
          <w:sz w:val="30"/>
          <w:szCs w:val="30"/>
        </w:rPr>
        <w:t>, на основании заявлений</w:t>
      </w:r>
      <w:r w:rsidR="00C717E6">
        <w:rPr>
          <w:rFonts w:ascii="Times New Roman" w:hAnsi="Times New Roman"/>
          <w:sz w:val="30"/>
          <w:szCs w:val="30"/>
        </w:rPr>
        <w:t xml:space="preserve"> родителей</w:t>
      </w:r>
    </w:p>
    <w:p w:rsidR="00A531BC" w:rsidRDefault="00A531BC" w:rsidP="00A531BC">
      <w:pPr>
        <w:pStyle w:val="Style9"/>
        <w:widowControl/>
        <w:spacing w:line="240" w:lineRule="auto"/>
        <w:ind w:firstLine="0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ПРИКАЗЫВАЮ:</w:t>
      </w:r>
    </w:p>
    <w:p w:rsidR="00A531BC" w:rsidRDefault="00A531BC" w:rsidP="00A531BC">
      <w:pPr>
        <w:pStyle w:val="Style9"/>
        <w:widowControl/>
        <w:spacing w:line="240" w:lineRule="auto"/>
        <w:ind w:firstLine="708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1. Утвердить продолжительность работы школы в шестой школьный день с </w:t>
      </w:r>
      <w:r w:rsidR="009A234F" w:rsidRPr="009A234F">
        <w:rPr>
          <w:rStyle w:val="FontStyle13"/>
          <w:sz w:val="30"/>
          <w:szCs w:val="30"/>
          <w:lang w:val="be-BY"/>
        </w:rPr>
        <w:t>9</w:t>
      </w:r>
      <w:r w:rsidRPr="009A234F">
        <w:rPr>
          <w:rStyle w:val="FontStyle13"/>
          <w:sz w:val="30"/>
          <w:szCs w:val="30"/>
        </w:rPr>
        <w:t>.</w:t>
      </w:r>
      <w:r w:rsidR="009A234F" w:rsidRPr="009A234F">
        <w:rPr>
          <w:rStyle w:val="FontStyle13"/>
          <w:sz w:val="30"/>
          <w:szCs w:val="30"/>
          <w:lang w:val="be-BY"/>
        </w:rPr>
        <w:t>0</w:t>
      </w:r>
      <w:r w:rsidRPr="009A234F">
        <w:rPr>
          <w:rStyle w:val="FontStyle13"/>
          <w:sz w:val="30"/>
          <w:szCs w:val="30"/>
        </w:rPr>
        <w:t>0 до 1</w:t>
      </w:r>
      <w:r w:rsidR="009A234F" w:rsidRPr="009A234F">
        <w:rPr>
          <w:rStyle w:val="FontStyle13"/>
          <w:sz w:val="30"/>
          <w:szCs w:val="30"/>
          <w:lang w:val="be-BY"/>
        </w:rPr>
        <w:t>3</w:t>
      </w:r>
      <w:r w:rsidRPr="009A234F">
        <w:rPr>
          <w:rStyle w:val="FontStyle13"/>
          <w:sz w:val="30"/>
          <w:szCs w:val="30"/>
        </w:rPr>
        <w:t>.</w:t>
      </w:r>
      <w:r w:rsidR="009A234F" w:rsidRPr="009A234F">
        <w:rPr>
          <w:rStyle w:val="FontStyle13"/>
          <w:sz w:val="30"/>
          <w:szCs w:val="30"/>
          <w:lang w:val="be-BY"/>
        </w:rPr>
        <w:t>0</w:t>
      </w:r>
      <w:r w:rsidRPr="009A234F">
        <w:rPr>
          <w:rStyle w:val="FontStyle13"/>
          <w:sz w:val="30"/>
          <w:szCs w:val="30"/>
        </w:rPr>
        <w:t>0</w:t>
      </w:r>
      <w:r>
        <w:rPr>
          <w:rStyle w:val="FontStyle13"/>
          <w:sz w:val="30"/>
          <w:szCs w:val="30"/>
        </w:rPr>
        <w:t xml:space="preserve"> часов.</w:t>
      </w:r>
    </w:p>
    <w:p w:rsidR="00A531BC" w:rsidRDefault="00A531BC" w:rsidP="00A531BC">
      <w:pPr>
        <w:pStyle w:val="Style7"/>
        <w:widowControl/>
        <w:spacing w:line="240" w:lineRule="auto"/>
        <w:ind w:firstLine="708"/>
      </w:pPr>
      <w:r>
        <w:rPr>
          <w:rStyle w:val="FontStyle13"/>
          <w:sz w:val="30"/>
          <w:szCs w:val="30"/>
        </w:rPr>
        <w:t xml:space="preserve">2. Заместителю директора школы по воспитательной работе               </w:t>
      </w:r>
      <w:r w:rsidR="009A234F">
        <w:rPr>
          <w:rStyle w:val="FontStyle13"/>
          <w:sz w:val="30"/>
          <w:szCs w:val="30"/>
          <w:lang w:val="be-BY"/>
        </w:rPr>
        <w:t xml:space="preserve">Позднякову </w:t>
      </w:r>
      <w:r w:rsidR="009A234F">
        <w:rPr>
          <w:rStyle w:val="FontStyle13"/>
          <w:sz w:val="30"/>
          <w:szCs w:val="30"/>
        </w:rPr>
        <w:t>И.И</w:t>
      </w:r>
      <w:r>
        <w:rPr>
          <w:rStyle w:val="FontStyle13"/>
          <w:sz w:val="30"/>
          <w:szCs w:val="30"/>
        </w:rPr>
        <w:t>.:</w:t>
      </w:r>
    </w:p>
    <w:p w:rsidR="00A531BC" w:rsidRDefault="00A531BC" w:rsidP="00A531BC">
      <w:pPr>
        <w:pStyle w:val="Style7"/>
        <w:widowControl/>
        <w:tabs>
          <w:tab w:val="left" w:pos="1276"/>
        </w:tabs>
        <w:spacing w:line="240" w:lineRule="auto"/>
        <w:ind w:firstLine="708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2.1. обеспечить своевременное планирование в соответствии с имеющимися рекомендациями и информирование через различные источники учащихся и их родителей о мероприятиях шестого школьного дня;</w:t>
      </w:r>
    </w:p>
    <w:p w:rsidR="00A531BC" w:rsidRDefault="00A531BC" w:rsidP="00A531BC">
      <w:pPr>
        <w:pStyle w:val="Style7"/>
        <w:widowControl/>
        <w:spacing w:line="240" w:lineRule="auto"/>
        <w:ind w:firstLine="708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2.2. составлять на каждую учебную четверть график работы классных руководителей, учителей-предметников в шестой школьный день; обеспечить контроль за качеством проводимых мероприятий;</w:t>
      </w:r>
    </w:p>
    <w:p w:rsidR="00A531BC" w:rsidRDefault="00A531BC" w:rsidP="00A531BC">
      <w:pPr>
        <w:pStyle w:val="Style7"/>
        <w:widowControl/>
        <w:spacing w:line="240" w:lineRule="auto"/>
        <w:ind w:firstLine="708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2.3. обеспечить сбор информации о занятости учащихся школы в шестой день недели в учреждениях дополнительного образования, сельских домах культуры и т.д.</w:t>
      </w:r>
    </w:p>
    <w:p w:rsidR="00A7036A" w:rsidRDefault="00A7036A" w:rsidP="00A7036A">
      <w:pPr>
        <w:pStyle w:val="Style7"/>
        <w:widowControl/>
        <w:spacing w:line="240" w:lineRule="auto"/>
        <w:ind w:firstLine="0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Срок исполнения                                                                               постоянно;</w:t>
      </w:r>
    </w:p>
    <w:p w:rsidR="00A7036A" w:rsidRDefault="00A7036A" w:rsidP="00A7036A">
      <w:pPr>
        <w:pStyle w:val="Style7"/>
        <w:widowControl/>
        <w:spacing w:line="240" w:lineRule="auto"/>
        <w:ind w:firstLine="70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2.4. вносить предложения о материальном стимулировании педагогических работников за лучшую организацию и проведение мероприятий шестого школьного дня.</w:t>
      </w:r>
    </w:p>
    <w:p w:rsidR="00A7036A" w:rsidRPr="00A7036A" w:rsidRDefault="00A7036A" w:rsidP="00A7036A">
      <w:pPr>
        <w:pStyle w:val="Style7"/>
        <w:widowControl/>
        <w:spacing w:line="240" w:lineRule="auto"/>
        <w:ind w:firstLine="0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lastRenderedPageBreak/>
        <w:t>Срок исполнения                                                                               постоянно.</w:t>
      </w:r>
    </w:p>
    <w:p w:rsidR="00303699" w:rsidRDefault="00303699" w:rsidP="0062543F">
      <w:pPr>
        <w:pStyle w:val="1"/>
        <w:shd w:val="clear" w:color="auto" w:fill="auto"/>
        <w:tabs>
          <w:tab w:val="left" w:pos="995"/>
        </w:tabs>
        <w:spacing w:before="0" w:after="0" w:line="322" w:lineRule="exact"/>
        <w:ind w:firstLine="709"/>
        <w:jc w:val="both"/>
        <w:rPr>
          <w:rStyle w:val="FontStyle13"/>
          <w:sz w:val="30"/>
          <w:szCs w:val="30"/>
        </w:rPr>
      </w:pPr>
      <w:r w:rsidRPr="002B5BB5">
        <w:rPr>
          <w:sz w:val="30"/>
          <w:szCs w:val="30"/>
        </w:rPr>
        <w:t xml:space="preserve">3.Ежемесячно </w:t>
      </w:r>
      <w:r w:rsidR="000940F9">
        <w:rPr>
          <w:sz w:val="30"/>
          <w:szCs w:val="30"/>
        </w:rPr>
        <w:t>в каждую вторую</w:t>
      </w:r>
      <w:r w:rsidRPr="002B5BB5">
        <w:rPr>
          <w:sz w:val="30"/>
          <w:szCs w:val="30"/>
        </w:rPr>
        <w:t xml:space="preserve"> суббот</w:t>
      </w:r>
      <w:r w:rsidR="000940F9">
        <w:rPr>
          <w:sz w:val="30"/>
          <w:szCs w:val="30"/>
        </w:rPr>
        <w:t xml:space="preserve">у </w:t>
      </w:r>
      <w:r w:rsidR="002B5BB5">
        <w:rPr>
          <w:sz w:val="30"/>
          <w:szCs w:val="30"/>
        </w:rPr>
        <w:t>месяц</w:t>
      </w:r>
      <w:r w:rsidR="000940F9">
        <w:rPr>
          <w:sz w:val="30"/>
          <w:szCs w:val="30"/>
        </w:rPr>
        <w:t>а</w:t>
      </w:r>
      <w:r w:rsidRPr="002B5BB5">
        <w:rPr>
          <w:sz w:val="30"/>
          <w:szCs w:val="30"/>
        </w:rPr>
        <w:t xml:space="preserve"> проводить для учащихся 1-11-х классов День здоровья.</w:t>
      </w:r>
    </w:p>
    <w:p w:rsidR="00A531BC" w:rsidRDefault="009A4C1D" w:rsidP="00A531BC">
      <w:pPr>
        <w:pStyle w:val="Style7"/>
        <w:widowControl/>
        <w:spacing w:line="240" w:lineRule="auto"/>
        <w:ind w:firstLine="708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4</w:t>
      </w:r>
      <w:r w:rsidR="00A531BC">
        <w:rPr>
          <w:rStyle w:val="FontStyle13"/>
          <w:sz w:val="30"/>
          <w:szCs w:val="30"/>
        </w:rPr>
        <w:t>. Дежурному администратору обеспечить контроль за посещением учащихся мероприятий шестого школьного дня, качеством их проведения.</w:t>
      </w:r>
    </w:p>
    <w:p w:rsidR="00A531BC" w:rsidRDefault="009A4C1D" w:rsidP="00A531BC">
      <w:pPr>
        <w:pStyle w:val="Style7"/>
        <w:widowControl/>
        <w:spacing w:line="240" w:lineRule="auto"/>
        <w:ind w:firstLine="708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5</w:t>
      </w:r>
      <w:r w:rsidR="00A531BC">
        <w:rPr>
          <w:rStyle w:val="FontStyle13"/>
          <w:sz w:val="30"/>
          <w:szCs w:val="30"/>
        </w:rPr>
        <w:t>. Классным руководителям:</w:t>
      </w:r>
    </w:p>
    <w:p w:rsidR="00A531BC" w:rsidRDefault="009A4C1D" w:rsidP="00A531BC">
      <w:pPr>
        <w:pStyle w:val="Style7"/>
        <w:widowControl/>
        <w:tabs>
          <w:tab w:val="left" w:pos="1276"/>
        </w:tabs>
        <w:spacing w:line="240" w:lineRule="auto"/>
        <w:ind w:firstLine="708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5</w:t>
      </w:r>
      <w:r w:rsidR="00A7036A">
        <w:rPr>
          <w:rStyle w:val="FontStyle13"/>
          <w:sz w:val="30"/>
          <w:szCs w:val="30"/>
        </w:rPr>
        <w:t xml:space="preserve">.1. </w:t>
      </w:r>
      <w:r w:rsidR="00A531BC">
        <w:rPr>
          <w:rStyle w:val="FontStyle13"/>
          <w:sz w:val="30"/>
          <w:szCs w:val="30"/>
        </w:rPr>
        <w:t>проводить с учащимися, их родителями информационную и разъяснительную работу по шестому школьному дню;</w:t>
      </w:r>
    </w:p>
    <w:p w:rsidR="00A531BC" w:rsidRDefault="009A4C1D" w:rsidP="00A531BC">
      <w:pPr>
        <w:pStyle w:val="Style7"/>
        <w:widowControl/>
        <w:spacing w:line="240" w:lineRule="auto"/>
        <w:ind w:firstLine="708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5</w:t>
      </w:r>
      <w:r w:rsidR="00A531BC">
        <w:rPr>
          <w:rStyle w:val="FontStyle13"/>
          <w:sz w:val="30"/>
          <w:szCs w:val="30"/>
        </w:rPr>
        <w:t>.2. обеспечивать явку не менее 80% учащихся класса на мероприятия шестого школьного дня в школе;</w:t>
      </w:r>
    </w:p>
    <w:p w:rsidR="00A531BC" w:rsidRDefault="009A4C1D" w:rsidP="00A531BC">
      <w:pPr>
        <w:pStyle w:val="Style7"/>
        <w:widowControl/>
        <w:spacing w:line="240" w:lineRule="auto"/>
        <w:ind w:firstLine="70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5</w:t>
      </w:r>
      <w:r w:rsidR="00A531BC">
        <w:rPr>
          <w:rStyle w:val="FontStyle11"/>
          <w:sz w:val="30"/>
          <w:szCs w:val="30"/>
        </w:rPr>
        <w:t>.3. владеть информацией о занятости учащихся класса в шестой день недели.</w:t>
      </w:r>
    </w:p>
    <w:p w:rsidR="00A7036A" w:rsidRDefault="00A7036A" w:rsidP="00A7036A">
      <w:pPr>
        <w:pStyle w:val="Style7"/>
        <w:widowControl/>
        <w:spacing w:line="240" w:lineRule="auto"/>
        <w:ind w:firstLine="0"/>
        <w:rPr>
          <w:rStyle w:val="FontStyle11"/>
          <w:sz w:val="30"/>
          <w:szCs w:val="30"/>
        </w:rPr>
      </w:pPr>
      <w:r>
        <w:rPr>
          <w:rStyle w:val="FontStyle13"/>
          <w:sz w:val="30"/>
          <w:szCs w:val="30"/>
        </w:rPr>
        <w:t>Срок исполнения                                               постоянно.</w:t>
      </w:r>
    </w:p>
    <w:p w:rsidR="00A531BC" w:rsidRDefault="00A7036A" w:rsidP="00A531BC">
      <w:pPr>
        <w:pStyle w:val="Style7"/>
        <w:widowControl/>
        <w:spacing w:line="240" w:lineRule="auto"/>
        <w:ind w:firstLine="70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6</w:t>
      </w:r>
      <w:r w:rsidR="00A531BC">
        <w:rPr>
          <w:rStyle w:val="FontStyle11"/>
          <w:sz w:val="30"/>
          <w:szCs w:val="30"/>
        </w:rPr>
        <w:t>. Настоящий приказ довести до сведения всех педагогических работников школы.</w:t>
      </w:r>
    </w:p>
    <w:p w:rsidR="00073BD7" w:rsidRDefault="00227AF6" w:rsidP="0062543F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</w:t>
      </w:r>
      <w:r w:rsidR="00073BD7">
        <w:rPr>
          <w:sz w:val="30"/>
          <w:szCs w:val="30"/>
          <w:lang w:val="be-BY"/>
        </w:rPr>
        <w:t>7.</w:t>
      </w:r>
      <w:r w:rsidR="00073BD7">
        <w:rPr>
          <w:sz w:val="30"/>
          <w:szCs w:val="30"/>
        </w:rPr>
        <w:t>Контроль за исполнением приказа возложить на заместителя директора по</w:t>
      </w:r>
      <w:r w:rsidR="00073BD7">
        <w:rPr>
          <w:sz w:val="30"/>
          <w:szCs w:val="30"/>
          <w:lang w:val="be-BY"/>
        </w:rPr>
        <w:t xml:space="preserve"> учебной </w:t>
      </w:r>
      <w:r w:rsidR="00073BD7">
        <w:rPr>
          <w:sz w:val="30"/>
          <w:szCs w:val="30"/>
        </w:rPr>
        <w:t xml:space="preserve">работе </w:t>
      </w:r>
      <w:proofErr w:type="spellStart"/>
      <w:r w:rsidR="00365AE9">
        <w:rPr>
          <w:sz w:val="30"/>
          <w:szCs w:val="30"/>
        </w:rPr>
        <w:t>Красновцеву</w:t>
      </w:r>
      <w:proofErr w:type="spellEnd"/>
      <w:r w:rsidR="00365AE9">
        <w:rPr>
          <w:sz w:val="30"/>
          <w:szCs w:val="30"/>
        </w:rPr>
        <w:t xml:space="preserve"> С.В</w:t>
      </w:r>
      <w:r w:rsidR="00073BD7">
        <w:rPr>
          <w:sz w:val="30"/>
          <w:szCs w:val="30"/>
        </w:rPr>
        <w:t>.</w:t>
      </w:r>
    </w:p>
    <w:p w:rsidR="00073BD7" w:rsidRDefault="00073BD7" w:rsidP="00A531BC">
      <w:pPr>
        <w:pStyle w:val="Style7"/>
        <w:widowControl/>
        <w:spacing w:line="240" w:lineRule="auto"/>
        <w:ind w:firstLine="708"/>
      </w:pPr>
    </w:p>
    <w:p w:rsidR="00A531BC" w:rsidRDefault="00A531BC" w:rsidP="00A531BC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18204B" w:rsidP="00227AF6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средней </w:t>
      </w:r>
      <w:r w:rsidR="00A531BC">
        <w:rPr>
          <w:rFonts w:ascii="Times New Roman" w:hAnsi="Times New Roman" w:cs="Times New Roman"/>
          <w:sz w:val="30"/>
          <w:szCs w:val="30"/>
        </w:rPr>
        <w:t xml:space="preserve">школы                              </w:t>
      </w:r>
      <w:r w:rsidR="00227AF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D7E32">
        <w:rPr>
          <w:rFonts w:ascii="Times New Roman" w:hAnsi="Times New Roman" w:cs="Times New Roman"/>
          <w:sz w:val="30"/>
          <w:szCs w:val="30"/>
        </w:rPr>
        <w:t>И.Н.Дмитрук</w:t>
      </w: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531BC" w:rsidRDefault="00A531BC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365AE9" w:rsidRDefault="00365AE9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354F0" w:rsidRPr="00365AE9" w:rsidRDefault="0062543F" w:rsidP="00A531B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Красновцева</w:t>
      </w:r>
      <w:proofErr w:type="spellEnd"/>
      <w:r w:rsidR="00A354F0" w:rsidRPr="00A354F0">
        <w:rPr>
          <w:rFonts w:ascii="Times New Roman" w:hAnsi="Times New Roman" w:cs="Times New Roman"/>
          <w:sz w:val="18"/>
          <w:szCs w:val="18"/>
        </w:rPr>
        <w:t xml:space="preserve"> 59638</w:t>
      </w:r>
    </w:p>
    <w:tbl>
      <w:tblPr>
        <w:tblpPr w:leftFromText="180" w:rightFromText="180" w:vertAnchor="text" w:tblpY="1"/>
        <w:tblOverlap w:val="never"/>
        <w:tblW w:w="895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"/>
        <w:gridCol w:w="6207"/>
        <w:gridCol w:w="29"/>
        <w:gridCol w:w="2662"/>
        <w:gridCol w:w="29"/>
      </w:tblGrid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</w:tcPr>
          <w:p w:rsidR="00A238F5" w:rsidRDefault="00A238F5" w:rsidP="00A238F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 приказом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ознакомлены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>_______ _______</w:t>
            </w:r>
            <w:r w:rsidR="0062543F">
              <w:rPr>
                <w:sz w:val="30"/>
                <w:szCs w:val="30"/>
              </w:rPr>
              <w:t>____</w:t>
            </w:r>
          </w:p>
        </w:tc>
        <w:tc>
          <w:tcPr>
            <w:tcW w:w="2691" w:type="dxa"/>
            <w:gridSpan w:val="2"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  <w:proofErr w:type="spellStart"/>
            <w:r>
              <w:rPr>
                <w:b w:val="0"/>
                <w:spacing w:val="-10"/>
                <w:sz w:val="30"/>
                <w:szCs w:val="30"/>
              </w:rPr>
              <w:t>С.В.Красновцева</w:t>
            </w:r>
            <w:proofErr w:type="spellEnd"/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pacing w:val="-10"/>
                <w:sz w:val="16"/>
                <w:szCs w:val="16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  <w:r>
              <w:rPr>
                <w:b w:val="0"/>
                <w:spacing w:val="-10"/>
                <w:sz w:val="30"/>
                <w:szCs w:val="30"/>
              </w:rPr>
              <w:t>И</w:t>
            </w:r>
            <w:r w:rsidR="00A238F5">
              <w:rPr>
                <w:b w:val="0"/>
                <w:spacing w:val="-10"/>
                <w:sz w:val="30"/>
                <w:szCs w:val="30"/>
              </w:rPr>
              <w:t>.И.Поздняков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pacing w:val="-10"/>
                <w:sz w:val="16"/>
                <w:szCs w:val="16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Е.В.Архипова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18204B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Д.А.Жук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Е.Г.Дражина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Н.С.Зеленкова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И.К.Коврей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Л.И.Коршак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Т.В.Курьянович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М.М.Лапаник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tabs>
                <w:tab w:val="left" w:pos="4092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Н.Г.Марченко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Н.В.Медведская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Л.И.Михалькевич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365AE9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С.В.Филипеня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___________</w:t>
            </w:r>
          </w:p>
        </w:tc>
        <w:tc>
          <w:tcPr>
            <w:tcW w:w="2691" w:type="dxa"/>
            <w:gridSpan w:val="2"/>
            <w:hideMark/>
          </w:tcPr>
          <w:p w:rsidR="00A238F5" w:rsidRDefault="0018204B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  <w:r>
              <w:rPr>
                <w:b w:val="0"/>
                <w:sz w:val="30"/>
                <w:szCs w:val="30"/>
                <w:lang w:val="be-BY"/>
              </w:rPr>
              <w:t>Д.А.Казяба</w:t>
            </w:r>
          </w:p>
        </w:tc>
      </w:tr>
      <w:tr w:rsidR="00A238F5" w:rsidTr="00A238F5">
        <w:trPr>
          <w:gridBefore w:val="1"/>
          <w:wBefore w:w="28" w:type="dxa"/>
        </w:trPr>
        <w:tc>
          <w:tcPr>
            <w:tcW w:w="6236" w:type="dxa"/>
            <w:gridSpan w:val="2"/>
            <w:hideMark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(дата)                    (подпись)</w:t>
            </w: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2B6842">
        <w:trPr>
          <w:gridBefore w:val="1"/>
          <w:wBefore w:w="28" w:type="dxa"/>
        </w:trPr>
        <w:tc>
          <w:tcPr>
            <w:tcW w:w="6236" w:type="dxa"/>
            <w:gridSpan w:val="2"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</w:p>
        </w:tc>
      </w:tr>
      <w:tr w:rsidR="00A238F5" w:rsidTr="002B6842">
        <w:trPr>
          <w:gridBefore w:val="1"/>
          <w:wBefore w:w="28" w:type="dxa"/>
        </w:trPr>
        <w:tc>
          <w:tcPr>
            <w:tcW w:w="6236" w:type="dxa"/>
            <w:gridSpan w:val="2"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2B6842">
        <w:trPr>
          <w:gridBefore w:val="1"/>
          <w:wBefore w:w="28" w:type="dxa"/>
        </w:trPr>
        <w:tc>
          <w:tcPr>
            <w:tcW w:w="6236" w:type="dxa"/>
            <w:gridSpan w:val="2"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</w:p>
        </w:tc>
      </w:tr>
      <w:tr w:rsidR="00A238F5" w:rsidTr="002B6842">
        <w:trPr>
          <w:gridBefore w:val="1"/>
          <w:wBefore w:w="28" w:type="dxa"/>
        </w:trPr>
        <w:tc>
          <w:tcPr>
            <w:tcW w:w="6236" w:type="dxa"/>
            <w:gridSpan w:val="2"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2B6842">
        <w:trPr>
          <w:gridBefore w:val="1"/>
          <w:wBefore w:w="28" w:type="dxa"/>
        </w:trPr>
        <w:tc>
          <w:tcPr>
            <w:tcW w:w="6236" w:type="dxa"/>
            <w:gridSpan w:val="2"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</w:p>
        </w:tc>
      </w:tr>
      <w:tr w:rsidR="00A238F5" w:rsidTr="002B6842">
        <w:trPr>
          <w:gridBefore w:val="1"/>
          <w:wBefore w:w="28" w:type="dxa"/>
        </w:trPr>
        <w:tc>
          <w:tcPr>
            <w:tcW w:w="6236" w:type="dxa"/>
            <w:gridSpan w:val="2"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16"/>
                <w:szCs w:val="16"/>
                <w:lang w:val="be-BY"/>
              </w:rPr>
            </w:pPr>
          </w:p>
        </w:tc>
      </w:tr>
      <w:tr w:rsidR="00A238F5" w:rsidTr="002B6842">
        <w:trPr>
          <w:gridAfter w:val="1"/>
          <w:wAfter w:w="29" w:type="dxa"/>
        </w:trPr>
        <w:tc>
          <w:tcPr>
            <w:tcW w:w="6235" w:type="dxa"/>
            <w:gridSpan w:val="2"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</w:p>
        </w:tc>
      </w:tr>
      <w:tr w:rsidR="00A238F5" w:rsidTr="002B6842">
        <w:trPr>
          <w:gridAfter w:val="1"/>
          <w:wAfter w:w="29" w:type="dxa"/>
        </w:trPr>
        <w:tc>
          <w:tcPr>
            <w:tcW w:w="6235" w:type="dxa"/>
            <w:gridSpan w:val="2"/>
          </w:tcPr>
          <w:p w:rsidR="00A238F5" w:rsidRDefault="00A238F5" w:rsidP="00A238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:rsidR="00A238F5" w:rsidRDefault="00A238F5" w:rsidP="00A238F5">
            <w:pPr>
              <w:pStyle w:val="a6"/>
              <w:suppressAutoHyphens/>
              <w:jc w:val="both"/>
              <w:rPr>
                <w:b w:val="0"/>
                <w:sz w:val="30"/>
                <w:szCs w:val="30"/>
                <w:lang w:val="be-BY"/>
              </w:rPr>
            </w:pPr>
          </w:p>
        </w:tc>
      </w:tr>
    </w:tbl>
    <w:p w:rsidR="00A238F5" w:rsidRDefault="00A238F5" w:rsidP="00A238F5">
      <w:pPr>
        <w:spacing w:after="0" w:line="240" w:lineRule="auto"/>
        <w:rPr>
          <w:rFonts w:ascii="Calibri" w:hAnsi="Calibri" w:cs="Courier New"/>
          <w:color w:val="000000"/>
          <w:lang w:eastAsia="en-US"/>
        </w:rPr>
      </w:pPr>
    </w:p>
    <w:p w:rsidR="00A238F5" w:rsidRPr="00365AE9" w:rsidRDefault="00A238F5" w:rsidP="00A238F5">
      <w:pPr>
        <w:pStyle w:val="50"/>
        <w:shd w:val="clear" w:color="auto" w:fill="auto"/>
        <w:spacing w:before="0" w:line="240" w:lineRule="auto"/>
        <w:rPr>
          <w:sz w:val="18"/>
          <w:szCs w:val="18"/>
        </w:rPr>
      </w:pPr>
    </w:p>
    <w:p w:rsidR="006754D0" w:rsidRDefault="006754D0" w:rsidP="00C717E6"/>
    <w:sectPr w:rsidR="006754D0" w:rsidSect="00073BD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48" w:rsidRDefault="00CC6748" w:rsidP="00A7036A">
      <w:pPr>
        <w:spacing w:after="0" w:line="240" w:lineRule="auto"/>
      </w:pPr>
      <w:r>
        <w:separator/>
      </w:r>
    </w:p>
  </w:endnote>
  <w:endnote w:type="continuationSeparator" w:id="1">
    <w:p w:rsidR="00CC6748" w:rsidRDefault="00CC6748" w:rsidP="00A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48" w:rsidRDefault="00CC6748" w:rsidP="00A7036A">
      <w:pPr>
        <w:spacing w:after="0" w:line="240" w:lineRule="auto"/>
      </w:pPr>
      <w:r>
        <w:separator/>
      </w:r>
    </w:p>
  </w:footnote>
  <w:footnote w:type="continuationSeparator" w:id="1">
    <w:p w:rsidR="00CC6748" w:rsidRDefault="00CC6748" w:rsidP="00A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72229"/>
      <w:docPartObj>
        <w:docPartGallery w:val="Page Numbers (Top of Page)"/>
        <w:docPartUnique/>
      </w:docPartObj>
    </w:sdtPr>
    <w:sdtContent>
      <w:p w:rsidR="00073BD7" w:rsidRDefault="00610B68">
        <w:pPr>
          <w:pStyle w:val="ac"/>
          <w:jc w:val="center"/>
        </w:pPr>
        <w:r>
          <w:fldChar w:fldCharType="begin"/>
        </w:r>
        <w:r w:rsidR="00073BD7">
          <w:instrText>PAGE   \* MERGEFORMAT</w:instrText>
        </w:r>
        <w:r>
          <w:fldChar w:fldCharType="separate"/>
        </w:r>
        <w:r w:rsidR="00227AF6">
          <w:rPr>
            <w:noProof/>
          </w:rPr>
          <w:t>3</w:t>
        </w:r>
        <w:r>
          <w:fldChar w:fldCharType="end"/>
        </w:r>
      </w:p>
    </w:sdtContent>
  </w:sdt>
  <w:p w:rsidR="00A7036A" w:rsidRDefault="00A703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366"/>
    <w:multiLevelType w:val="singleLevel"/>
    <w:tmpl w:val="87647E16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069A67B5"/>
    <w:multiLevelType w:val="singleLevel"/>
    <w:tmpl w:val="BA98EA60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07CD7E3C"/>
    <w:multiLevelType w:val="singleLevel"/>
    <w:tmpl w:val="2E724A20"/>
    <w:lvl w:ilvl="0">
      <w:start w:val="1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0B90339A"/>
    <w:multiLevelType w:val="singleLevel"/>
    <w:tmpl w:val="13ACF8D8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13E56E78"/>
    <w:multiLevelType w:val="singleLevel"/>
    <w:tmpl w:val="A2066766"/>
    <w:lvl w:ilvl="0">
      <w:start w:val="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39F23280"/>
    <w:multiLevelType w:val="hybridMultilevel"/>
    <w:tmpl w:val="1DAA4E58"/>
    <w:lvl w:ilvl="0" w:tplc="18D4E480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D0394"/>
    <w:multiLevelType w:val="multilevel"/>
    <w:tmpl w:val="F0AA51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ECD"/>
    <w:rsid w:val="00007B7A"/>
    <w:rsid w:val="00026F60"/>
    <w:rsid w:val="00034AAB"/>
    <w:rsid w:val="000514F1"/>
    <w:rsid w:val="00054C72"/>
    <w:rsid w:val="00073BD7"/>
    <w:rsid w:val="000940F9"/>
    <w:rsid w:val="0009710F"/>
    <w:rsid w:val="000A0C32"/>
    <w:rsid w:val="000D5AD4"/>
    <w:rsid w:val="000F2E63"/>
    <w:rsid w:val="000F4603"/>
    <w:rsid w:val="00156928"/>
    <w:rsid w:val="001636DE"/>
    <w:rsid w:val="00167AF3"/>
    <w:rsid w:val="00171741"/>
    <w:rsid w:val="00176ED6"/>
    <w:rsid w:val="0018204B"/>
    <w:rsid w:val="00184BBF"/>
    <w:rsid w:val="00184C03"/>
    <w:rsid w:val="001A2578"/>
    <w:rsid w:val="001A52F8"/>
    <w:rsid w:val="001D5F93"/>
    <w:rsid w:val="00223BC5"/>
    <w:rsid w:val="00227AF6"/>
    <w:rsid w:val="002845C1"/>
    <w:rsid w:val="00285001"/>
    <w:rsid w:val="002B34C5"/>
    <w:rsid w:val="002B3A85"/>
    <w:rsid w:val="002B5BB5"/>
    <w:rsid w:val="002B6842"/>
    <w:rsid w:val="002D6440"/>
    <w:rsid w:val="002E3EE0"/>
    <w:rsid w:val="00303699"/>
    <w:rsid w:val="00341A1E"/>
    <w:rsid w:val="003632ED"/>
    <w:rsid w:val="00365AE9"/>
    <w:rsid w:val="003768B3"/>
    <w:rsid w:val="003D5DAA"/>
    <w:rsid w:val="00412C3D"/>
    <w:rsid w:val="004162A7"/>
    <w:rsid w:val="004554D6"/>
    <w:rsid w:val="004A68BE"/>
    <w:rsid w:val="004C45E4"/>
    <w:rsid w:val="004D3877"/>
    <w:rsid w:val="004F5421"/>
    <w:rsid w:val="0051006E"/>
    <w:rsid w:val="005451DE"/>
    <w:rsid w:val="00556C38"/>
    <w:rsid w:val="00561264"/>
    <w:rsid w:val="005A4C64"/>
    <w:rsid w:val="00610B68"/>
    <w:rsid w:val="0062543F"/>
    <w:rsid w:val="006319F2"/>
    <w:rsid w:val="00655EF5"/>
    <w:rsid w:val="006754D0"/>
    <w:rsid w:val="006B1659"/>
    <w:rsid w:val="006E1FDE"/>
    <w:rsid w:val="006E4452"/>
    <w:rsid w:val="00715282"/>
    <w:rsid w:val="00733ECD"/>
    <w:rsid w:val="007437E1"/>
    <w:rsid w:val="007466F4"/>
    <w:rsid w:val="0078055B"/>
    <w:rsid w:val="007836AF"/>
    <w:rsid w:val="00787947"/>
    <w:rsid w:val="007B1A10"/>
    <w:rsid w:val="007B4461"/>
    <w:rsid w:val="007C7975"/>
    <w:rsid w:val="008006C7"/>
    <w:rsid w:val="008247C6"/>
    <w:rsid w:val="00833D5F"/>
    <w:rsid w:val="008531F3"/>
    <w:rsid w:val="00864D17"/>
    <w:rsid w:val="00924F59"/>
    <w:rsid w:val="00933299"/>
    <w:rsid w:val="00934931"/>
    <w:rsid w:val="00950C48"/>
    <w:rsid w:val="00990BCE"/>
    <w:rsid w:val="009A1CDC"/>
    <w:rsid w:val="009A234F"/>
    <w:rsid w:val="009A4C1D"/>
    <w:rsid w:val="00A028C7"/>
    <w:rsid w:val="00A238F5"/>
    <w:rsid w:val="00A25492"/>
    <w:rsid w:val="00A354F0"/>
    <w:rsid w:val="00A531BC"/>
    <w:rsid w:val="00A55685"/>
    <w:rsid w:val="00A57523"/>
    <w:rsid w:val="00A60C29"/>
    <w:rsid w:val="00A675B9"/>
    <w:rsid w:val="00A7036A"/>
    <w:rsid w:val="00A74A85"/>
    <w:rsid w:val="00AD7E32"/>
    <w:rsid w:val="00B06CCB"/>
    <w:rsid w:val="00B60155"/>
    <w:rsid w:val="00B62C2A"/>
    <w:rsid w:val="00BB15E6"/>
    <w:rsid w:val="00BB6333"/>
    <w:rsid w:val="00BC3337"/>
    <w:rsid w:val="00C17710"/>
    <w:rsid w:val="00C22216"/>
    <w:rsid w:val="00C717E6"/>
    <w:rsid w:val="00C72758"/>
    <w:rsid w:val="00C91506"/>
    <w:rsid w:val="00C9516E"/>
    <w:rsid w:val="00CC6748"/>
    <w:rsid w:val="00CD1B0A"/>
    <w:rsid w:val="00CE5CCE"/>
    <w:rsid w:val="00CF1177"/>
    <w:rsid w:val="00CF4875"/>
    <w:rsid w:val="00D47409"/>
    <w:rsid w:val="00DA6565"/>
    <w:rsid w:val="00DB338B"/>
    <w:rsid w:val="00DC266F"/>
    <w:rsid w:val="00DD6783"/>
    <w:rsid w:val="00DE5C8C"/>
    <w:rsid w:val="00DE796E"/>
    <w:rsid w:val="00E14DDC"/>
    <w:rsid w:val="00E557F8"/>
    <w:rsid w:val="00EB0059"/>
    <w:rsid w:val="00EC6B9C"/>
    <w:rsid w:val="00EE3135"/>
    <w:rsid w:val="00EF1638"/>
    <w:rsid w:val="00F00258"/>
    <w:rsid w:val="00F365E7"/>
    <w:rsid w:val="00F5105F"/>
    <w:rsid w:val="00F51951"/>
    <w:rsid w:val="00F54ACC"/>
    <w:rsid w:val="00F865F1"/>
    <w:rsid w:val="00F93A69"/>
    <w:rsid w:val="00FA0AA9"/>
    <w:rsid w:val="00FA395D"/>
    <w:rsid w:val="00FB1986"/>
    <w:rsid w:val="00FE2152"/>
    <w:rsid w:val="00FF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EC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3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466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E5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DE5C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7B1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B1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B1A10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7B1A10"/>
    <w:pPr>
      <w:widowControl w:val="0"/>
      <w:autoSpaceDE w:val="0"/>
      <w:autoSpaceDN w:val="0"/>
      <w:adjustRightInd w:val="0"/>
      <w:spacing w:after="0" w:line="341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B1A10"/>
    <w:pPr>
      <w:widowControl w:val="0"/>
      <w:autoSpaceDE w:val="0"/>
      <w:autoSpaceDN w:val="0"/>
      <w:adjustRightInd w:val="0"/>
      <w:spacing w:after="0" w:line="343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1A10"/>
    <w:pPr>
      <w:widowControl w:val="0"/>
      <w:autoSpaceDE w:val="0"/>
      <w:autoSpaceDN w:val="0"/>
      <w:adjustRightInd w:val="0"/>
      <w:spacing w:after="0" w:line="341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1A10"/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A531B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523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A23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38F5"/>
    <w:pPr>
      <w:widowControl w:val="0"/>
      <w:shd w:val="clear" w:color="auto" w:fill="FFFFFF"/>
      <w:spacing w:before="120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b">
    <w:name w:val="Основной текст_"/>
    <w:basedOn w:val="a0"/>
    <w:link w:val="1"/>
    <w:locked/>
    <w:rsid w:val="003036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03699"/>
    <w:pPr>
      <w:widowControl w:val="0"/>
      <w:shd w:val="clear" w:color="auto" w:fill="FFFFFF"/>
      <w:spacing w:before="360" w:after="48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header"/>
    <w:basedOn w:val="a"/>
    <w:link w:val="ad"/>
    <w:uiPriority w:val="99"/>
    <w:unhideWhenUsed/>
    <w:rsid w:val="00A7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36A"/>
  </w:style>
  <w:style w:type="paragraph" w:styleId="ae">
    <w:name w:val="footer"/>
    <w:basedOn w:val="a"/>
    <w:link w:val="af"/>
    <w:uiPriority w:val="99"/>
    <w:unhideWhenUsed/>
    <w:rsid w:val="00A7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41</cp:revision>
  <cp:lastPrinted>2023-09-12T09:36:00Z</cp:lastPrinted>
  <dcterms:created xsi:type="dcterms:W3CDTF">2017-01-19T11:45:00Z</dcterms:created>
  <dcterms:modified xsi:type="dcterms:W3CDTF">2023-11-02T10:01:00Z</dcterms:modified>
</cp:coreProperties>
</file>